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7:00-19:00 Kirjallisuuskeskustelu: Hurskaat ja hauraat</w:t>
      </w:r>
    </w:p>
    <w:p>
      <w:r>
        <w:t>Tervetuloa kirjallisuuskeskustel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