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17:00-18:00 Cityihmiset landella</w:t>
      </w:r>
    </w:p>
    <w:p>
      <w:r>
        <w:t>Kirja kertoo 12 citymaalaisen omintakeisesta tavasta elää maaseudulla. Mukana myös ehtaa faktaa maaseudulla oleilusta muun muassa: tutkimusten, artikkeleiden, blogien ja haastatteluiden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