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Pakilantie 124, 00670, Helsinki</w:t>
      </w:r>
    </w:p>
    <w:p>
      <w:r>
        <w:t>1.2.2024 torstai</w:t>
      </w:r>
    </w:p>
    <w:p>
      <w:pPr>
        <w:pStyle w:val="Heading1"/>
      </w:pPr>
      <w:r>
        <w:t>1.2.2024-28.2.2024</w:t>
      </w:r>
    </w:p>
    <w:p>
      <w:pPr>
        <w:pStyle w:val="Heading2"/>
      </w:pPr>
      <w:r>
        <w:t>09:00-09:00 Alatapahtuma Leen kattotapahtumalle</w:t>
      </w:r>
    </w:p>
    <w:p>
      <w:r>
        <w:t>Lyhyt kuvaus alatapahtumalle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