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16, 00170, Helsinki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20:00-21:00 TESTI 2 Makumatkalla Helsingissä ‑kävelykierros</w:t>
      </w:r>
    </w:p>
    <w:p>
      <w:r>
        <w:t>Helsinki on koko historiansa ajan elänyt itäisten ja läntisten vaikutusten ristiaallokossa.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