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6.4.2024 lauantai</w:t>
      </w:r>
    </w:p>
    <w:p>
      <w:pPr>
        <w:pStyle w:val="Heading1"/>
      </w:pPr>
      <w:r>
        <w:t>6.4.2024-7.4.2024</w:t>
      </w:r>
    </w:p>
    <w:p>
      <w:pPr>
        <w:pStyle w:val="Heading2"/>
      </w:pPr>
      <w:r>
        <w:t>19:00-00:00 The Elvis Concert 2024 (USA) – Loppuunmyyty! / Sold out!</w:t>
      </w:r>
    </w:p>
    <w:p>
      <w:r>
        <w:t>Elviksen legenda elää tänä päivänä vahvemmin kuin koskaan. Uuden elokuvan ansiosta uudet sukupolvet löytävät hänen musiikkinsa. Kappaleet kuten ‘Suspicious Minds’, ‘If I Can Dream’ ja ‘Unchained Melody’ löytävät jälleen kaikupohjaa nuoremmasta yleisöstä. Tämä erikoisshow tekee kunniaa miehelle ja hänen musiikilleen.  Kaikki hänen parhaat laulunsa ovat mukana, tunteella esitettynä ja huippubändin autenttisuudelle, jossa soittavat loistavat muusikot ympäri maailmaa.Laulajana tässä erinomaisessa showssa on Dwight Icenhower (USA), joka on voittanut Maailman Parhaan Elvis Tribute Artistin palkinnon jo neljästi. Dwightin ääni on niin lähellä Elvistä, että se on hämännyt jopa asiantuntijoita. Viimeisessä showssaan täällä Dwight lauloi Unchained Melodyn säestäen itseään pianolla aivan kuten Elviskin teki 1977. Se oli poikkeuksellinen hetki, hänen äänensä kuulosti aivan Elvikseltä ja onnistui toistamaan hienovaraisimmatkin vivahteet. Jos suljit silmäsi, tuntui aivan kuin Elvis olisi ollut huoneessa. Monet sanoivat jälkikäteen, että se antoi heille kylmiä väreitä ja joillekin jopa kyyneleitä. Se oli hieno hetki. Tästä on luvassa yksi noista erittäin hienoista illoista, jota voimme lämpimästi suositella ei vain Elvis-faneille, mutta kenelle tahansa, joka arvostaa hyvää musiikkia. Kuninkaan musiikki on ajatonta ja tämä show ei ainoastaan sisällä hänen hittinsä, mutta myös joitain gospel-lauluja ja b-puolia: ‘Hound Dog’, ‘Devil In Disguise’, ‘Don’t Be Cruel’, ‘How Great Thou Art’… ja paljon muita.Suosittelemme lämpimästi!Kesto n. 2,5 h, sisältää väliajanPermanto K18 anniskelualue. Parveke S, ei anniskelua.</w:t>
      </w:r>
    </w:p>
    <w:p>
      <w:r>
        <w:t>39,50/28,50/22,50 €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