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12.9.2023 tiistai</w:t>
      </w:r>
    </w:p>
    <w:p>
      <w:pPr>
        <w:pStyle w:val="Heading1"/>
      </w:pPr>
      <w:r>
        <w:t>12.9.2023-13.9.2023</w:t>
      </w:r>
    </w:p>
    <w:p>
      <w:pPr>
        <w:pStyle w:val="Heading2"/>
      </w:pPr>
      <w:r>
        <w:t>19:00-00:00 Tähtisumua – From Classics To Swing</w:t>
      </w:r>
    </w:p>
    <w:p>
      <w:r>
        <w:t>Konsertin keskiössä ja inspiraation lähteenä on Hoagy Carmichaelin legendaarinen Stardust – jazzklassikko.</w:t>
      </w:r>
    </w:p>
    <w:p>
      <w:r>
        <w:t>39,50/36,50/24,50 €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