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30.11.2023 torstai</w:t>
      </w:r>
    </w:p>
    <w:p>
      <w:pPr>
        <w:pStyle w:val="Heading1"/>
      </w:pPr>
      <w:r>
        <w:t>30.11.2023-1.12.2023</w:t>
      </w:r>
    </w:p>
    <w:p>
      <w:pPr>
        <w:pStyle w:val="Heading2"/>
      </w:pPr>
      <w:r>
        <w:t>18:00-00:00 Rakkauskirjeitä Seela Sella ja Esko Roine / LOPPUUNMYYTY</w:t>
      </w:r>
    </w:p>
    <w:p>
      <w:r>
        <w:t>Andrew ja Melissa ovat lapsuudenystäviä, jotka pitävät toisiinsa yhteyttä läpi vuosikymmenten kirjoittamalla kirjeitä.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