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23.8.2023 keskiviikko</w:t>
      </w:r>
    </w:p>
    <w:p>
      <w:pPr>
        <w:pStyle w:val="Heading1"/>
      </w:pPr>
      <w:r>
        <w:t>23.8.2023-24.8.2023</w:t>
      </w:r>
    </w:p>
    <w:p>
      <w:pPr>
        <w:pStyle w:val="Heading2"/>
      </w:pPr>
      <w:r>
        <w:t>13:30-00:00 Studio DAMÚZA: Já, ty a to – Minä, sinä ja tuo – SAMPO Festivaali</w:t>
      </w:r>
    </w:p>
    <w:p>
      <w:r>
        <w:t>Abstrakti kertomus maailman pyöreydestä lapsille.</w:t>
      </w:r>
    </w:p>
    <w:p>
      <w:r>
        <w:t>16 €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