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13.9.2023 keskiviikko</w:t>
      </w:r>
    </w:p>
    <w:p>
      <w:pPr>
        <w:pStyle w:val="Heading1"/>
      </w:pPr>
      <w:r>
        <w:t>13.9.2023 keskiviikko</w:t>
      </w:r>
    </w:p>
    <w:p>
      <w:pPr>
        <w:pStyle w:val="Heading2"/>
      </w:pPr>
      <w:r>
        <w:t>17:00-19:00 Tauko! – kiireetön kädentaitojen työpaja – Huovutettu saippua</w:t>
      </w:r>
    </w:p>
    <w:p>
      <w:r>
        <w:t>Tauko! -taidepajoissa arki rikastuu helposti haltuun otettavilla kädentaidoilla, jotka tarjoavat ideoita kestävämpiin arjen valintoihin ja tekoihin.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