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1.12.2023 perjantai</w:t>
      </w:r>
    </w:p>
    <w:p>
      <w:pPr>
        <w:pStyle w:val="Heading1"/>
      </w:pPr>
      <w:r>
        <w:t>1.12.2023-2.12.2023</w:t>
      </w:r>
    </w:p>
    <w:p>
      <w:pPr>
        <w:pStyle w:val="Heading2"/>
      </w:pPr>
      <w:r>
        <w:t>19:00-00:00 Reuben Kaye: The Butch is Back</w:t>
      </w:r>
    </w:p>
    <w:p>
      <w:r>
        <w:t>Kabareetornado Reuben Kaye palaa Suomeen parhaimpaan pikkujouluaikaan!</w:t>
      </w:r>
    </w:p>
    <w:p>
      <w:r>
        <w:t>15/77 €, Show &amp; Dinner 127 €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