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19.8.2023 lauantai</w:t>
      </w:r>
    </w:p>
    <w:p>
      <w:pPr>
        <w:pStyle w:val="Heading1"/>
      </w:pPr>
      <w:r>
        <w:t>19.8.2023-20.8.2023</w:t>
      </w:r>
    </w:p>
    <w:p>
      <w:pPr>
        <w:pStyle w:val="Heading2"/>
      </w:pPr>
      <w:r>
        <w:t>13:00-00:00 Siivet ry: Oma laulusi -konsertti ja työpaja – Malmin tapahtumakesä</w:t>
      </w:r>
    </w:p>
    <w:p>
      <w:r>
        <w:t>Oma laulusi on konsertti 0–100-vuotiaille.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