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19:00-00:00 MalmiJazz: Masa Orpana Honk</w:t>
      </w:r>
    </w:p>
    <w:p>
      <w:r>
        <w:t>Masa Orpana Honk tuo keikoillensa rhythm and bluesin riemun.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