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13.9.2023 keskiviikko</w:t>
      </w:r>
    </w:p>
    <w:p>
      <w:pPr>
        <w:pStyle w:val="Heading1"/>
      </w:pPr>
      <w:r>
        <w:t>13.9.2023-14.9.2023</w:t>
      </w:r>
    </w:p>
    <w:p>
      <w:pPr>
        <w:pStyle w:val="Heading2"/>
      </w:pPr>
      <w:r>
        <w:t>18:00-00:00 Ethno Contemporary Ballet: FERTILITY</w:t>
      </w:r>
    </w:p>
    <w:p>
      <w:r>
        <w:t>Ukrainalaisen Ethno Contemporary Ballet -ryhmän tanssiteoksessa käsitellään naisen kokemusta luomisesta nöyryyden, tottelemattomuuden ja tyttömäisen intohimon keskellä.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