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18.9.2023 maanantai</w:t>
      </w:r>
    </w:p>
    <w:p>
      <w:pPr>
        <w:pStyle w:val="Heading1"/>
      </w:pPr>
      <w:r>
        <w:t>18.9.2023-19.9.2023</w:t>
      </w:r>
    </w:p>
    <w:p>
      <w:pPr>
        <w:pStyle w:val="Heading2"/>
      </w:pPr>
      <w:r>
        <w:t>18:00-00:00 Kirjailijavieraana Maria Turtschaninoff – Maksuttomat maanantait</w:t>
      </w:r>
    </w:p>
    <w:p>
      <w:r>
        <w:t>Suomaa (Tammi, 2022) on lumoava episodiromaani metsän voimasta ja suomalaisten elävästä luontosuhteesta, joka kannattelee meitä sukupolvesta toiseen.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