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18:00-00:00 UMO Helsinki Jazz Orchestra: Focus Tero Saarti</w:t>
      </w:r>
    </w:p>
    <w:p>
      <w:r>
        <w:t>Tämän konsertin fokuksessa on UMO Helsinki Jazz Orchestran pitkäaikainen trumpetisti Tero Saarti. Kapellimestarina Mikko Hassinen.</w:t>
      </w:r>
    </w:p>
    <w:p>
      <w:r>
        <w:t>24,50 € / 20 €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