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9.10.2023 maanantai</w:t>
      </w:r>
    </w:p>
    <w:p>
      <w:pPr>
        <w:pStyle w:val="Heading1"/>
      </w:pPr>
      <w:r>
        <w:t>9.10.2023 maanantai</w:t>
      </w:r>
    </w:p>
    <w:p>
      <w:pPr>
        <w:pStyle w:val="Heading2"/>
      </w:pPr>
      <w:r>
        <w:t>15:00-16:00 Kirjailijavieraana Marja Kyllönen – Maksuttomat maanantait</w:t>
      </w:r>
    </w:p>
    <w:p>
      <w:r>
        <w:t>Vainajaiset (Teos, 2022) on tarina lapsettomuudesta ja sen seurauksista, sukupolvien ketjusta ja selittämättömistä voimista.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