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6.10.2023-7.10.2023</w:t>
      </w:r>
    </w:p>
    <w:p>
      <w:pPr>
        <w:pStyle w:val="Heading1"/>
      </w:pPr>
      <w:r>
        <w:t>6.10.2023-7.10.2023</w:t>
      </w:r>
    </w:p>
    <w:p>
      <w:pPr>
        <w:pStyle w:val="Heading2"/>
      </w:pPr>
      <w:r>
        <w:t>19:00-00:00 Pekka Laine &amp; The Enchanted | Tinyhawk &amp; Bizzarro</w:t>
      </w:r>
    </w:p>
    <w:p>
      <w:r>
        <w:t>Illan aikana luvassa on psykedeelisiä rantalomakokemuksia ja kokeellista rock-musiikkia.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