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19.10.2023-20.10.2023</w:t>
      </w:r>
    </w:p>
    <w:p>
      <w:pPr>
        <w:pStyle w:val="Heading1"/>
      </w:pPr>
      <w:r>
        <w:t>19.10.2023-20.10.2023</w:t>
      </w:r>
    </w:p>
    <w:p>
      <w:pPr>
        <w:pStyle w:val="Heading2"/>
      </w:pPr>
      <w:r>
        <w:t>19:00-00:00 Maija Kauhanen ja Pauanne – A la Malmi</w:t>
      </w:r>
    </w:p>
    <w:p>
      <w:r>
        <w:t>Klubilla luvassa polyrytmien ja beatin kutomaa sykettä ja matka, jolla musiikin aikakaudet sulautuvat luonnollisesti toisiinsa.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