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24.8.2023 torstai</w:t>
      </w:r>
    </w:p>
    <w:p>
      <w:pPr>
        <w:pStyle w:val="Heading1"/>
      </w:pPr>
      <w:r>
        <w:t>24.8.2023-25.8.2023</w:t>
      </w:r>
    </w:p>
    <w:p>
      <w:pPr>
        <w:pStyle w:val="Heading2"/>
      </w:pPr>
      <w:r>
        <w:t>17:00-00:00 Open Stage: Duo Hanna &amp; Andrea</w:t>
      </w:r>
    </w:p>
    <w:p>
      <w:r>
        <w:t>Jazz-duo Hanna &amp; Andrea tulkitsee lauluja ja sävelmiä samettisesti, vuorotellen kerronnassa myös improvisaation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