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8.11.2023 keskiviikko</w:t>
      </w:r>
    </w:p>
    <w:p>
      <w:pPr>
        <w:pStyle w:val="Heading1"/>
      </w:pPr>
      <w:r>
        <w:t>8.11.2023-9.11.2023</w:t>
      </w:r>
    </w:p>
    <w:p>
      <w:pPr>
        <w:pStyle w:val="Heading2"/>
      </w:pPr>
      <w:r>
        <w:t>18:00-00:00 Tommi Läntinen Trio</w:t>
      </w:r>
    </w:p>
    <w:p>
      <w:r>
        <w:t>Upeaääninen ja karismaattinen Tommi Läntinen on kirjoittanut, esittänyt ja levyttänyt musiikkiaan jo yli neljänkymmenen vuoden ajan.</w:t>
      </w:r>
    </w:p>
    <w:p>
      <w:r>
        <w:t>24,50 €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