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28.9.2023 torstai</w:t>
      </w:r>
    </w:p>
    <w:p>
      <w:pPr>
        <w:pStyle w:val="Heading1"/>
      </w:pPr>
      <w:r>
        <w:t>28.9.2023-29.9.2023</w:t>
      </w:r>
    </w:p>
    <w:p>
      <w:pPr>
        <w:pStyle w:val="Heading2"/>
      </w:pPr>
      <w:r>
        <w:t>19:00-00:00 Sanjay Khan (IND) &amp; Charlotta Kerbs (FIN)</w:t>
      </w:r>
    </w:p>
    <w:p>
      <w:r>
        <w:t>Duona Sanjay Khan ja Charlotta Kerbs tuovat yhteen pohjoismainen kansanmusikin, jazzin, soulin ja Sanjayn intialaisen musiikinperinteen ainutlaatuisessa kohtaamisessa.</w:t>
      </w:r>
    </w:p>
    <w:p>
      <w:r>
        <w:t>22,50 € / 24,50 €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