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28.10.2023-29.10.2023</w:t>
      </w:r>
    </w:p>
    <w:p>
      <w:pPr>
        <w:pStyle w:val="Heading1"/>
      </w:pPr>
      <w:r>
        <w:t>28.10.2023-29.10.2023</w:t>
      </w:r>
    </w:p>
    <w:p>
      <w:pPr>
        <w:pStyle w:val="Heading2"/>
      </w:pPr>
      <w:r>
        <w:t>13:30-00:00 Stoan Tulevaisuuslaboratorio: Ideat ilmaan! – Toiminnallinen näyttelyopastus perheille</w:t>
      </w:r>
    </w:p>
    <w:p>
      <w:r>
        <w:t>Millaisesta maailmasta unelmoitte? Entä millainen olisi kulttuuritalo Stoa unelmamaailmassanne?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