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13:00-14:00 DOKKINO filmvisningar för högstadiet</w:t>
      </w:r>
    </w:p>
    <w:p>
      <w:r>
        <w:t>7.–9.-luokkalaisten DOKKINO-elokuvanäytöksessä nähdään neljä lyhytdokumenttielokuvaa. Elokuvat ovat kansainvälisiä ja ne on tekstitetty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