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15.11.2023 keskiviikko</w:t>
      </w:r>
    </w:p>
    <w:p>
      <w:pPr>
        <w:pStyle w:val="Heading1"/>
      </w:pPr>
      <w:r>
        <w:t>15.11.2023-16.11.2023</w:t>
      </w:r>
    </w:p>
    <w:p>
      <w:pPr>
        <w:pStyle w:val="Heading2"/>
      </w:pPr>
      <w:r>
        <w:t>15:00-00:00 HOW-radio | Global Club Nights</w:t>
      </w:r>
    </w:p>
    <w:p>
      <w:r>
        <w:t>Muusikot Cinta Hermo ja Maarikka Autio kertovat musiikkiurastaan ja kokemuksistaan ja samalla myös heidän tulevasta Magas-projektistaan.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