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19:00-00:00 Alexander Filippenko - Tekijän vangitsema</w:t>
      </w:r>
    </w:p>
    <w:p>
      <w:r>
        <w:t>Venäjänkielinen näytelmä</w:t>
      </w:r>
    </w:p>
    <w:p>
      <w:r>
        <w:t>38,50/75 €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