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16:00-19:00 AnnanHouse: Vinksin vonksin vappu – Koko perheen yhteinen disko!</w:t>
      </w:r>
    </w:p>
    <w:p>
      <w:r>
        <w:t>Tervetuloa juhlistamaan vappua ja kevättä tanssin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