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19.3.2024 tiistai</w:t>
      </w:r>
    </w:p>
    <w:p>
      <w:pPr>
        <w:pStyle w:val="Heading1"/>
      </w:pPr>
      <w:r>
        <w:t>19.3.2024-20.3.2024</w:t>
      </w:r>
    </w:p>
    <w:p>
      <w:pPr>
        <w:pStyle w:val="Heading2"/>
      </w:pPr>
      <w:r>
        <w:t>19:00-00:00 Kyöstin ja Leifin Toiveiskelmät</w:t>
      </w:r>
    </w:p>
    <w:p>
      <w:r>
        <w:t>Kyösti Mäkimattila ja Leif Lindeman lähtevät 2024 keväällä 12 konserttia käsittävälle Toiveiskelmät-kiertueelle. Tulevan konserttikiertueen ohjelmiston tulee valitsemaan yleisö.</w:t>
      </w:r>
    </w:p>
    <w:p>
      <w:r>
        <w:t>50,10 €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