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1.12.2023 perjantai</w:t>
      </w:r>
    </w:p>
    <w:p>
      <w:pPr>
        <w:pStyle w:val="Heading1"/>
      </w:pPr>
      <w:r>
        <w:t>1.12.2023-2.12.2023</w:t>
      </w:r>
    </w:p>
    <w:p>
      <w:pPr>
        <w:pStyle w:val="Heading2"/>
      </w:pPr>
      <w:r>
        <w:t>18:00-00:00 Poika ja Haikara – Kino Helios</w:t>
      </w:r>
    </w:p>
    <w:p>
      <w:r>
        <w:t>Nuori Mahito-poika kaipaa äitiään ja päätyy etsimään tätä elävien sekä kuolleiden jakamasta rajamaailmasta.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