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11.1.2024 torstai</w:t>
      </w:r>
    </w:p>
    <w:p>
      <w:pPr>
        <w:pStyle w:val="Heading1"/>
      </w:pPr>
      <w:r>
        <w:t>11.1.2024-12.1.2024</w:t>
      </w:r>
    </w:p>
    <w:p>
      <w:pPr>
        <w:pStyle w:val="Heading2"/>
      </w:pPr>
      <w:r>
        <w:t>12:00-00:00 LOPPUUNVARATTU: Lounaskonsertti: UMO Helsinki Jazz Orchestra &amp; Metropolian uudet kyvyt 2024</w:t>
      </w:r>
    </w:p>
    <w:p>
      <w:r>
        <w:t>Konsertti on loppuunvarattu. Ennakkolipulla sisään klo 11.50 asti. Tämän jälkeen mahdollisesti tyhjäksi jääneet paikat täytetään liputtomilla asiakkailla jonotusjärjestyksessä. Kannattaa tulla ajoissa paikalle, koska saliin ei pääse myöhässä.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