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27.3.2024 keskiviikko</w:t>
      </w:r>
    </w:p>
    <w:p>
      <w:pPr>
        <w:pStyle w:val="Heading1"/>
      </w:pPr>
      <w:r>
        <w:t>27.3.2024-28.3.2024</w:t>
      </w:r>
    </w:p>
    <w:p>
      <w:pPr>
        <w:pStyle w:val="Heading2"/>
      </w:pPr>
      <w:r>
        <w:t>18:00-00:00 Huojuu elämän puu</w:t>
      </w:r>
    </w:p>
    <w:p>
      <w:r>
        <w:t>Huojuu elämän puu on näyttämöteos ja konsertti, joka rakentuu runoista ja lauluista sodasta ja rauhasta 1940-luvulta nykyhetkeen.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