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25.2.2024 sunnuntai</w:t>
      </w:r>
    </w:p>
    <w:p>
      <w:pPr>
        <w:pStyle w:val="Heading1"/>
      </w:pPr>
      <w:r>
        <w:t>25.2.2024-26.2.2024</w:t>
      </w:r>
    </w:p>
    <w:p>
      <w:pPr>
        <w:pStyle w:val="Heading2"/>
      </w:pPr>
      <w:r>
        <w:t>13:00-00:00 Tanssiteatteri Raatikko: Hip Hop Hurraa – Tanssiva talviloma</w:t>
      </w:r>
    </w:p>
    <w:p>
      <w:r>
        <w:t>Tanssiteatteri Raatikon kevään 2024 ensi-iltateoksessa Hip Hop Hurraa! heittäydytään katutanssien maailmaan ja annetaan hiphop -rytmien viedä mukanaan.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