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7.3.2024 torstai</w:t>
      </w:r>
    </w:p>
    <w:p>
      <w:pPr>
        <w:pStyle w:val="Heading1"/>
      </w:pPr>
      <w:r>
        <w:t>7.3.2024-8.3.2024</w:t>
      </w:r>
    </w:p>
    <w:p>
      <w:pPr>
        <w:pStyle w:val="Heading2"/>
      </w:pPr>
      <w:r>
        <w:t>19:00-00:00 Marius Neset Quintet – Savoy JAZZFest 6.-9.3.2024</w:t>
      </w:r>
    </w:p>
    <w:p>
      <w:r>
        <w:t>Norjalaisen jazzin kuumin nimi ensimmäistä kertaa Savoy-teatteriin</w:t>
      </w:r>
    </w:p>
    <w:p>
      <w:r>
        <w:t>57/37/27/15 €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