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13.1.2024 lauantai</w:t>
      </w:r>
    </w:p>
    <w:p>
      <w:pPr>
        <w:pStyle w:val="Heading1"/>
      </w:pPr>
      <w:r>
        <w:t>13.1.2024-25.2.2024</w:t>
      </w:r>
    </w:p>
    <w:p>
      <w:pPr>
        <w:pStyle w:val="Heading2"/>
      </w:pPr>
      <w:r>
        <w:t>Aino Laiho ja Olga Green: Katso, kuuro!</w:t>
      </w:r>
    </w:p>
    <w:p>
      <w:r>
        <w:t>Mitä sinä näet, kun näet meidät? Näyttely esittelee taiteilijaduo Olga Greenin ja Aino Laihon keskusteluja koskien kivikuuroutta, viittomakielisyyttä ja rajalla elämistä.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