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24.3.2024 sunnuntai</w:t>
      </w:r>
    </w:p>
    <w:p>
      <w:pPr>
        <w:pStyle w:val="Heading1"/>
      </w:pPr>
      <w:r>
        <w:t>24.3.2024-25.3.2024</w:t>
      </w:r>
    </w:p>
    <w:p>
      <w:pPr>
        <w:pStyle w:val="Heading2"/>
      </w:pPr>
      <w:r>
        <w:t>14:00-00:00 Artefactos Bascos: BATU – Bravo!-festivaali</w:t>
      </w:r>
    </w:p>
    <w:p>
      <w:r>
        <w:t>LOPPUUNMYYTY! Karttoja? Polkuja? Teitä? Taloja? Kaupunkeja? B A T U -esityksessä lapsitaiteilijat pääsevät kokeilemaan mitä kaikkea suorista viivoista muodostuukaan.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