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17.2.2024 lauantai</w:t>
      </w:r>
    </w:p>
    <w:p>
      <w:pPr>
        <w:pStyle w:val="Heading1"/>
      </w:pPr>
      <w:r>
        <w:t>17.2.2024-18.2.2024</w:t>
      </w:r>
    </w:p>
    <w:p>
      <w:pPr>
        <w:pStyle w:val="Heading2"/>
      </w:pPr>
      <w:r>
        <w:t>19:00-00:00 Mais Harb &amp; The Middle Eastern Ensemble</w:t>
      </w:r>
    </w:p>
    <w:p>
      <w:r>
        <w:t>Fatima Zahra Bennacer on joutunut perumaan esiintymisensä, illan uudeksi solistiksi saadaan upea syyrialainen laulaja, lauluntekijä ja säveltäjä Mais Harb.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