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7.3.2024 torstai</w:t>
      </w:r>
    </w:p>
    <w:p>
      <w:pPr>
        <w:pStyle w:val="Heading1"/>
      </w:pPr>
      <w:r>
        <w:t>7.3.2024-8.3.2024</w:t>
      </w:r>
    </w:p>
    <w:p>
      <w:pPr>
        <w:pStyle w:val="Heading2"/>
      </w:pPr>
      <w:r>
        <w:t>19:00-00:00 Tuomas Paukku Scription – MalmiJazz</w:t>
      </w:r>
    </w:p>
    <w:p>
      <w:r>
        <w:t>Vuonna 2016 perustettu Tuomas Paukku Scription edustaa persoonallista ja vahvaa näkemystä suomalaisessa nykyjazzissa.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