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19.4.2024 perjantai</w:t>
      </w:r>
    </w:p>
    <w:p>
      <w:pPr>
        <w:pStyle w:val="Heading1"/>
      </w:pPr>
      <w:r>
        <w:t>19.4.2024-20.4.2024</w:t>
      </w:r>
    </w:p>
    <w:p>
      <w:pPr>
        <w:pStyle w:val="Heading2"/>
      </w:pPr>
      <w:r>
        <w:t>19:00-00:00 LOPPUUNMYYTY Kauri Honkakoski Company: PULPETTI</w:t>
      </w:r>
    </w:p>
    <w:p>
      <w:r>
        <w:t>Yksi opettaja. Viisi oppilasta. Viisi pulpettia. Intensiivisen tarkka fyysisen teatterin esitys oikeaoppisuudesta.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