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20.1.2024 lauantai</w:t>
      </w:r>
    </w:p>
    <w:p>
      <w:pPr>
        <w:pStyle w:val="Heading1"/>
      </w:pPr>
      <w:r>
        <w:t>20.1.2024-21.1.2024</w:t>
      </w:r>
    </w:p>
    <w:p>
      <w:pPr>
        <w:pStyle w:val="Heading2"/>
      </w:pPr>
      <w:r>
        <w:t>18:00-00:00 Poor things (16) – Kino Helios</w:t>
      </w:r>
    </w:p>
    <w:p>
      <w:r>
        <w:t>Elokuvantekijä Yorgos Lanthimos ja tuottaja Emma Stone tuovat valkokankaalle mielikuvituksellisen tarinan Bella Baxterin (Stone) uskomattomasta evoluutiosta.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