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14:00-18:00 Ramadanrieha</w:t>
      </w:r>
    </w:p>
    <w:p>
      <w:r>
        <w:t>Tähti&amp;Kuu books järjestää jälleen suuren suosion saavuttanutta Ramadanriehaa Vuotalossa ja Vuotorilla!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