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29.2.2024 torstai</w:t>
      </w:r>
    </w:p>
    <w:p>
      <w:pPr>
        <w:pStyle w:val="Heading1"/>
      </w:pPr>
      <w:r>
        <w:t>29.2.2024-13.3.2024</w:t>
      </w:r>
    </w:p>
    <w:p>
      <w:pPr>
        <w:pStyle w:val="Heading2"/>
      </w:pPr>
      <w:r>
        <w:t>15:00-20:15 Stars of Savoy JAZZFest: Minna Hatisen valokuvia 2019-2023 – 29.2.-13.3.2024 Savoy-teatterin aulassa</w:t>
      </w:r>
    </w:p>
    <w:p>
      <w:r>
        <w:t>Minna Hatinen on kuvannut kaikki Savoy JAZZFestien konsertit festivaalin perustamisesta saakka. Ennennäkemätön tilaisuus nähdä huippuvedoksina otoksia tämän päivän kovimmista jazz muusikoista.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