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5.3.2024 tiistai</w:t>
      </w:r>
    </w:p>
    <w:p>
      <w:pPr>
        <w:pStyle w:val="Heading1"/>
      </w:pPr>
      <w:r>
        <w:t>5.3.2024-5.4.2024</w:t>
      </w:r>
    </w:p>
    <w:p>
      <w:pPr>
        <w:pStyle w:val="Heading2"/>
      </w:pPr>
      <w:r>
        <w:t>08:00-18:00 Käsillä - Taitoa, iloa, muotoa -näyttely</w:t>
      </w:r>
    </w:p>
    <w:p>
      <w:r>
        <w:t>Oppilastyönäyttelyssä on esillä kattaus Taito Käsityö- ja muotoilukoulu Etelä-Suomen Malmin lasten- ja nuorten ryhmien oppilastöitä.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