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18:00-00:00 Dyyni II (12) – Kino Helios</w:t>
      </w:r>
    </w:p>
    <w:p>
      <w:r>
        <w:t>Dyyni: Osa kaksi seuraa Paul Atreidesin myyttistä matkaa hänen liittoutuessaan Chanin ja fremenien kanssa.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