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15:00-00:00 Vapaan tanssikoulun kevätnäytös</w:t>
      </w:r>
    </w:p>
    <w:p>
      <w:r>
        <w:t>Vapaa Tanssikoulu järjestää joka kevät oppilasnäytökset, joissa esiintyy koulun eri-ikäisiä oppilaita. Tervetuloa katsomaan!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