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13:00-18:15 Arkmuoto 2024: Hyvässä tilassa</w:t>
      </w:r>
    </w:p>
    <w:p>
      <w:r>
        <w:t>ArkMuoto-festivaalin helmikuulta 2024 siirtynyt päätapahtuma järjestetään Helsingin Vuosaaressa yhteistyössä Kulttuurikeskus Vuotalon kanssa. Tapahtumaa voi seurata myös verkossa.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