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17:00-00:00 Positive Wave – Open Stage</w:t>
      </w:r>
    </w:p>
    <w:p>
      <w:r>
        <w:t>Positive Wave on suomalaisen progressiivisen musiikin kätkössä oleva helmi, joka antaa musiikin soida ilon ja rakkauden voimalla!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