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1.6.2024 lauantai</w:t>
      </w:r>
    </w:p>
    <w:p>
      <w:pPr>
        <w:pStyle w:val="Heading1"/>
      </w:pPr>
      <w:r>
        <w:t>1.6.2024-25.8.2024</w:t>
      </w:r>
    </w:p>
    <w:p>
      <w:pPr>
        <w:pStyle w:val="Heading2"/>
      </w:pPr>
      <w:r>
        <w:t>Malmin tapahtumakesä 2024</w:t>
      </w:r>
    </w:p>
    <w:p>
      <w:r>
        <w:t>Malmin oma kaupunkifestivaali täyttää Ala-Malmin puiston konserteilla, sirkuksella, työpajoilla, puistojumpalla, kaupunkitansseilla, kirpputoreilla ja piknikeillä!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