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3.10.2024 torstai</w:t>
      </w:r>
    </w:p>
    <w:p>
      <w:pPr>
        <w:pStyle w:val="Heading1"/>
      </w:pPr>
      <w:r>
        <w:t>3.10.2024-4.10.2024</w:t>
      </w:r>
    </w:p>
    <w:p>
      <w:pPr>
        <w:pStyle w:val="Heading2"/>
      </w:pPr>
      <w:r>
        <w:t>18:00-00:00 Anna Inginmaa &amp; UMOn torviseitsikko – Iloinen 20-luku – Orkesteria johtaa Esko Heikkinen</w:t>
      </w:r>
    </w:p>
    <w:p>
      <w:r>
        <w:t>Onko mitään niin nostalgista kuin musiikkiklassikot sadan vuoden takaa? Tällä vauhdikkaalla kierroksella Berliinin salakapakoista Pariisin tupakansavuisille klubeille meidät johdattaa valovoimainen jazzvokalisti Anna Inginmaa yhdessä UMOn torviseitsikon kanssa.</w:t>
      </w:r>
    </w:p>
    <w:p>
      <w:r>
        <w:t>32 €/27 €/15 €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