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30.11.2024 lauantai</w:t>
      </w:r>
    </w:p>
    <w:p>
      <w:pPr>
        <w:pStyle w:val="Heading1"/>
      </w:pPr>
      <w:r>
        <w:t>30.11.2024-1.12.2024</w:t>
      </w:r>
    </w:p>
    <w:p>
      <w:pPr>
        <w:pStyle w:val="Heading2"/>
      </w:pPr>
      <w:r>
        <w:t>18:00-00:00 Homo Line | Baltic Circle</w:t>
      </w:r>
    </w:p>
    <w:p>
      <w:r>
        <w:t>Edith Hammarin sarjakuvaan perustuva musikaali kysyy, mitä koti-ikävä tekee ihmiselle, mutta ei anna vastauksia.</w:t>
      </w:r>
    </w:p>
    <w:p>
      <w:r>
        <w:t>28 € / 16 €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