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26.10.2024 lauantai</w:t>
      </w:r>
    </w:p>
    <w:p>
      <w:pPr>
        <w:pStyle w:val="Heading1"/>
      </w:pPr>
      <w:r>
        <w:t>26.10.2024-27.10.2024</w:t>
      </w:r>
    </w:p>
    <w:p>
      <w:pPr>
        <w:pStyle w:val="Heading2"/>
      </w:pPr>
      <w:r>
        <w:t>19:00-00:00 the weight of being sexy – Pimeä Hedelmä X Amanda &amp; Lydia</w:t>
      </w:r>
    </w:p>
    <w:p>
      <w:r>
        <w:t>The weight of being sexy -tanssiesitys syventyy seksikkyyteen, sen kokemuksellisuuteen, performatiivisuuteen ja näistä nousevaan kehollisuuteen.</w:t>
      </w:r>
    </w:p>
    <w:p>
      <w:r>
        <w:t>20 €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