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15:00-18:00 Pienperheyhdistys: Narumaalausta ja vedenalaisia ihmeitä -työpaja – Malmin tapahtumakesä</w:t>
      </w:r>
    </w:p>
    <w:p>
      <w:r>
        <w:t>Koko perheelle sopivassa työpajassa tutkitaan yhdessä meren syvyyksiä ja luodaan omia vedenalaisia ihmeitä narumaalauksen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